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0"/>
        </w:rPr>
        <w:t xml:space="preserve">Modelformulier voor herroeping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(dit formulier alleen invullen en terugzenden als u de overeenkomst wilt herroepen)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Aan 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European Pet Pharmacy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Kempkensberg 50</w:t>
        <w:br w:type="textWrapping"/>
        <w:t xml:space="preserve">5813 AE, Ysselsteyn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none"/>
          <w:rtl w:val="0"/>
        </w:rPr>
        <w:t xml:space="preserve">k9centerysselsteyn@gmail.com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+31 6 47858426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Ik/Wij (*) deel/delen (*) u hierbij mede dat ik/wij (*) onze overeenkomst betreffende de verkoop van de volgende goederen/levering van de volgende dienst (*) herroep/herroepen (*):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60007</wp:posOffset>
                </wp:positionV>
                <wp:extent cx="5200650" cy="781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750438" y="3394238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60007</wp:posOffset>
                </wp:positionV>
                <wp:extent cx="5200650" cy="7810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Besteld op (DD-MM-YYYY) :</w:t>
        <w:tab/>
        <w:tab/>
        <w:tab/>
        <w:tab/>
        <w:t xml:space="preserve">— Bestelnummer 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3696017</wp:posOffset>
                </wp:positionH>
                <wp:positionV relativeFrom="paragraph">
                  <wp:posOffset>36513</wp:posOffset>
                </wp:positionV>
                <wp:extent cx="2028825" cy="3333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36350" y="3618075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3696017</wp:posOffset>
                </wp:positionH>
                <wp:positionV relativeFrom="paragraph">
                  <wp:posOffset>36513</wp:posOffset>
                </wp:positionV>
                <wp:extent cx="2028825" cy="3333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36513</wp:posOffset>
                </wp:positionV>
                <wp:extent cx="1581150" cy="33337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36513</wp:posOffset>
                </wp:positionV>
                <wp:extent cx="1581150" cy="33337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 Ontvangen op (DD-MM-YYYY):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66993</wp:posOffset>
                </wp:positionV>
                <wp:extent cx="1581150" cy="3333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66993</wp:posOffset>
                </wp:positionV>
                <wp:extent cx="1581150" cy="3333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Naam/Namen consument(en)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02975" y="3618075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Adres consument(en) 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12383</wp:posOffset>
                </wp:positionV>
                <wp:extent cx="2695575" cy="6667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2975" y="3451388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12383</wp:posOffset>
                </wp:positionV>
                <wp:extent cx="2695575" cy="6667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IBAN Rekeningnummer: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02975" y="3618075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Handtekening van consument(en) (alleen wanneer dit formulier op papier wordt ingediend)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4128</wp:posOffset>
                </wp:positionV>
                <wp:extent cx="2695575" cy="6667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02975" y="3451388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4128</wp:posOffset>
                </wp:positionV>
                <wp:extent cx="2695575" cy="6667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Datum(DD-MM-YYYY):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15558</wp:posOffset>
                </wp:positionV>
                <wp:extent cx="1581150" cy="3333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15558</wp:posOffset>
                </wp:positionV>
                <wp:extent cx="1581150" cy="3333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Doorhalen wat niet van toepassing is.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tandaard">
    <w:name w:val="Standaard"/>
    <w:next w:val="Standaard"/>
    <w:autoRedefine w:val="0"/>
    <w:hidden w:val="0"/>
    <w:qFormat w:val="0"/>
    <w:pPr>
      <w:suppressAutoHyphens w:val="1"/>
      <w:spacing w:before="240" w:line="1" w:lineRule="atLeast"/>
      <w:ind w:left="714" w:leftChars="-1" w:rightChars="0" w:hanging="357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nl-NL"/>
    </w:rPr>
  </w:style>
  <w:style w:type="paragraph" w:styleId="Kop1">
    <w:name w:val="Kop 1"/>
    <w:basedOn w:val="Standaard"/>
    <w:next w:val="Standaard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="714" w:leftChars="-1" w:rightChars="0" w:hanging="357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nl-NL"/>
    </w:rPr>
  </w:style>
  <w:style w:type="paragraph" w:styleId="Kop2">
    <w:name w:val="Kop 2"/>
    <w:basedOn w:val="Standaard"/>
    <w:next w:val="Standaard"/>
    <w:autoRedefine w:val="0"/>
    <w:hidden w:val="0"/>
    <w:qFormat w:val="0"/>
    <w:pPr>
      <w:keepNext w:val="1"/>
      <w:keepLines w:val="1"/>
      <w:suppressAutoHyphens w:val="1"/>
      <w:spacing w:before="200" w:line="1" w:lineRule="atLeast"/>
      <w:ind w:left="714" w:leftChars="-1" w:rightChars="0" w:hanging="357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nl-NL"/>
    </w:rPr>
  </w:style>
  <w:style w:type="character" w:styleId="Standaardalinea-lettertype">
    <w:name w:val="Standaardalinea-lettertype"/>
    <w:next w:val="Standaardalinea-lettertyp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ardtabel">
    <w:name w:val="Standaardtabel"/>
    <w:next w:val="Standaardtabe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>
    <w:name w:val="Geen lijst"/>
    <w:next w:val="Geenlij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Zwaar">
    <w:name w:val="Zwaar"/>
    <w:next w:val="Zwa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ntekst">
    <w:name w:val="Ballontekst"/>
    <w:basedOn w:val="Standaard"/>
    <w:next w:val="Ballontekst"/>
    <w:autoRedefine w:val="0"/>
    <w:hidden w:val="0"/>
    <w:qFormat w:val="1"/>
    <w:pPr>
      <w:suppressAutoHyphens w:val="1"/>
      <w:spacing w:before="0" w:line="1" w:lineRule="atLeast"/>
      <w:ind w:left="714" w:leftChars="-1" w:rightChars="0" w:hanging="357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nl-NL"/>
    </w:rPr>
  </w:style>
  <w:style w:type="character" w:styleId="BallontekstChar">
    <w:name w:val="Ballontekst Char"/>
    <w:next w:val="Ballonteks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Kop1Char">
    <w:name w:val="Kop 1 Char"/>
    <w:next w:val="Kop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Documentstructuur">
    <w:name w:val="Documentstructuur"/>
    <w:basedOn w:val="Standaard"/>
    <w:next w:val="Documentstructuur"/>
    <w:autoRedefine w:val="0"/>
    <w:hidden w:val="0"/>
    <w:qFormat w:val="1"/>
    <w:pPr>
      <w:suppressAutoHyphens w:val="1"/>
      <w:spacing w:before="0" w:line="1" w:lineRule="atLeast"/>
      <w:ind w:left="714" w:leftChars="-1" w:rightChars="0" w:hanging="357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nl-NL"/>
    </w:rPr>
  </w:style>
  <w:style w:type="character" w:styleId="DocumentstructuurChar">
    <w:name w:val="Documentstructuur Char"/>
    <w:next w:val="Documentstructuu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Kop2Char">
    <w:name w:val="Kop 2 Char"/>
    <w:next w:val="Kop2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Kleurrijkelijst-accent1">
    <w:name w:val="Kleurrijke lijst - accent 1"/>
    <w:basedOn w:val="Standaard"/>
    <w:next w:val="Kleurrijkelijst-accent1"/>
    <w:autoRedefine w:val="0"/>
    <w:hidden w:val="0"/>
    <w:qFormat w:val="0"/>
    <w:pPr>
      <w:suppressAutoHyphens w:val="1"/>
      <w:spacing w:before="240" w:line="1" w:lineRule="atLeast"/>
      <w:ind w:left="720" w:leftChars="-1" w:rightChars="0" w:hanging="357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644j8dwZ6ptsdE4Nk0k2JjZm8g==">CgMxLjA4AHIhMS1BWldJc2JhNERqaVB5UHBjbEVtcWlYbVBlT1FjaVY1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2025-11-19T11:10:00Z</dcterms:created>
  <dc:creator>Marcel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